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9DB888" w14:textId="77777777" w:rsidR="00FE220E" w:rsidRPr="00FE220E" w:rsidRDefault="00FE220E" w:rsidP="00FE220E">
      <w:pPr>
        <w:spacing w:after="0" w:line="810" w:lineRule="atLeast"/>
        <w:outlineLvl w:val="0"/>
        <w:rPr>
          <w:rFonts w:ascii="Arial" w:eastAsia="Times New Roman" w:hAnsi="Arial" w:cs="Arial"/>
          <w:b/>
          <w:bCs/>
          <w:caps/>
          <w:color w:val="36374C"/>
          <w:kern w:val="36"/>
          <w:sz w:val="81"/>
          <w:szCs w:val="81"/>
          <w:lang w:eastAsia="en-GB"/>
        </w:rPr>
      </w:pPr>
      <w:r w:rsidRPr="00FE220E">
        <w:rPr>
          <w:rFonts w:ascii="Arial" w:eastAsia="Times New Roman" w:hAnsi="Arial" w:cs="Arial"/>
          <w:b/>
          <w:bCs/>
          <w:caps/>
          <w:color w:val="36374C"/>
          <w:kern w:val="36"/>
          <w:sz w:val="81"/>
          <w:szCs w:val="81"/>
          <w:lang w:eastAsia="en-GB"/>
        </w:rPr>
        <w:t>OWL BABIES STORY STONES</w:t>
      </w:r>
    </w:p>
    <w:p w14:paraId="44BCF5A6" w14:textId="77777777" w:rsidR="00FE220E" w:rsidRPr="00FE220E" w:rsidRDefault="00FE220E" w:rsidP="00FE220E">
      <w:pPr>
        <w:spacing w:before="150" w:after="150" w:line="420" w:lineRule="atLeast"/>
        <w:rPr>
          <w:rFonts w:ascii="Arial" w:eastAsia="Times New Roman" w:hAnsi="Arial" w:cs="Arial"/>
          <w:caps/>
          <w:color w:val="36374C"/>
          <w:sz w:val="42"/>
          <w:szCs w:val="42"/>
          <w:lang w:eastAsia="en-GB"/>
        </w:rPr>
      </w:pPr>
      <w:hyperlink r:id="rId5" w:history="1">
        <w:r w:rsidRPr="00FE220E">
          <w:rPr>
            <w:rFonts w:ascii="Arial" w:eastAsia="Times New Roman" w:hAnsi="Arial" w:cs="Arial"/>
            <w:caps/>
            <w:color w:val="0000FF"/>
            <w:sz w:val="42"/>
            <w:szCs w:val="42"/>
            <w:lang w:eastAsia="en-GB"/>
          </w:rPr>
          <w:t> GO BACK</w:t>
        </w:r>
      </w:hyperlink>
    </w:p>
    <w:p w14:paraId="2028BCA5" w14:textId="77777777" w:rsidR="00FE220E" w:rsidRPr="00FE220E" w:rsidRDefault="00FE220E" w:rsidP="00FE220E">
      <w:pPr>
        <w:spacing w:before="150" w:after="0" w:line="810" w:lineRule="atLeast"/>
        <w:jc w:val="right"/>
        <w:outlineLvl w:val="2"/>
        <w:rPr>
          <w:rFonts w:ascii="Arial" w:eastAsia="Times New Roman" w:hAnsi="Arial" w:cs="Arial"/>
          <w:b/>
          <w:bCs/>
          <w:color w:val="36374C"/>
          <w:sz w:val="78"/>
          <w:szCs w:val="78"/>
          <w:lang w:eastAsia="en-GB"/>
        </w:rPr>
      </w:pPr>
      <w:r w:rsidRPr="00FE220E">
        <w:rPr>
          <w:rFonts w:ascii="Arial" w:eastAsia="Times New Roman" w:hAnsi="Arial" w:cs="Arial"/>
          <w:b/>
          <w:bCs/>
          <w:color w:val="36374C"/>
          <w:sz w:val="78"/>
          <w:szCs w:val="78"/>
          <w:lang w:eastAsia="en-GB"/>
        </w:rPr>
        <w:t>Autumn</w:t>
      </w:r>
    </w:p>
    <w:p w14:paraId="55D9C987" w14:textId="77777777" w:rsidR="00FE220E" w:rsidRPr="00FE220E" w:rsidRDefault="00FE220E" w:rsidP="00FE220E">
      <w:pPr>
        <w:spacing w:before="225" w:after="225" w:line="420" w:lineRule="atLeast"/>
        <w:rPr>
          <w:rFonts w:ascii="Arial" w:eastAsia="Times New Roman" w:hAnsi="Arial" w:cs="Arial"/>
          <w:color w:val="1C2124"/>
          <w:sz w:val="39"/>
          <w:szCs w:val="39"/>
          <w:lang w:eastAsia="en-GB"/>
        </w:rPr>
      </w:pPr>
      <w:r w:rsidRPr="00FE220E">
        <w:rPr>
          <w:rFonts w:ascii="Arial" w:eastAsia="Times New Roman" w:hAnsi="Arial" w:cs="Arial"/>
          <w:color w:val="1C2124"/>
          <w:sz w:val="39"/>
          <w:szCs w:val="39"/>
          <w:lang w:eastAsia="en-GB"/>
        </w:rPr>
        <w:t>Stones painted with the characters from stories are great props to accompany the book. These lovely story stones were created by one of our practitioners. Children can use them to 'act' out the story, adults can use them to retell the story. </w:t>
      </w:r>
    </w:p>
    <w:p w14:paraId="1F1513BD" w14:textId="77777777" w:rsidR="00FE220E" w:rsidRPr="00FE220E" w:rsidRDefault="00FE220E" w:rsidP="00FE220E">
      <w:pPr>
        <w:spacing w:before="225" w:after="225" w:line="420" w:lineRule="atLeast"/>
        <w:rPr>
          <w:rFonts w:ascii="Arial" w:eastAsia="Times New Roman" w:hAnsi="Arial" w:cs="Arial"/>
          <w:color w:val="1C2124"/>
          <w:sz w:val="39"/>
          <w:szCs w:val="39"/>
          <w:lang w:eastAsia="en-GB"/>
        </w:rPr>
      </w:pPr>
      <w:r w:rsidRPr="00FE220E">
        <w:rPr>
          <w:rFonts w:ascii="Arial" w:eastAsia="Times New Roman" w:hAnsi="Arial" w:cs="Arial"/>
          <w:color w:val="1C2124"/>
          <w:sz w:val="39"/>
          <w:szCs w:val="39"/>
          <w:lang w:eastAsia="en-GB"/>
        </w:rPr>
        <w:t>Recipe</w:t>
      </w:r>
    </w:p>
    <w:p w14:paraId="06A30F62" w14:textId="77777777" w:rsidR="00FE220E" w:rsidRPr="00FE220E" w:rsidRDefault="00FE220E" w:rsidP="00FE220E">
      <w:pPr>
        <w:numPr>
          <w:ilvl w:val="0"/>
          <w:numId w:val="1"/>
        </w:numPr>
        <w:spacing w:before="100" w:beforeAutospacing="1" w:after="100" w:afterAutospacing="1" w:line="420" w:lineRule="atLeast"/>
        <w:ind w:left="-150"/>
        <w:rPr>
          <w:rFonts w:ascii="Arial" w:eastAsia="Times New Roman" w:hAnsi="Arial" w:cs="Arial"/>
          <w:color w:val="1C2124"/>
          <w:sz w:val="39"/>
          <w:szCs w:val="39"/>
          <w:lang w:eastAsia="en-GB"/>
        </w:rPr>
      </w:pPr>
      <w:r w:rsidRPr="00FE220E">
        <w:rPr>
          <w:rFonts w:ascii="Arial" w:eastAsia="Times New Roman" w:hAnsi="Arial" w:cs="Arial"/>
          <w:color w:val="1C2124"/>
          <w:sz w:val="39"/>
          <w:szCs w:val="39"/>
          <w:lang w:eastAsia="en-GB"/>
        </w:rPr>
        <w:t>Posca pens</w:t>
      </w:r>
    </w:p>
    <w:p w14:paraId="3891CE49" w14:textId="77777777" w:rsidR="00FE220E" w:rsidRPr="00FE220E" w:rsidRDefault="00FE220E" w:rsidP="00FE220E">
      <w:pPr>
        <w:numPr>
          <w:ilvl w:val="0"/>
          <w:numId w:val="1"/>
        </w:numPr>
        <w:spacing w:before="100" w:beforeAutospacing="1" w:after="100" w:afterAutospacing="1" w:line="420" w:lineRule="atLeast"/>
        <w:ind w:left="-150"/>
        <w:rPr>
          <w:rFonts w:ascii="Arial" w:eastAsia="Times New Roman" w:hAnsi="Arial" w:cs="Arial"/>
          <w:color w:val="1C2124"/>
          <w:sz w:val="39"/>
          <w:szCs w:val="39"/>
          <w:lang w:eastAsia="en-GB"/>
        </w:rPr>
      </w:pPr>
      <w:r w:rsidRPr="00FE220E">
        <w:rPr>
          <w:rFonts w:ascii="Arial" w:eastAsia="Times New Roman" w:hAnsi="Arial" w:cs="Arial"/>
          <w:color w:val="1C2124"/>
          <w:sz w:val="39"/>
          <w:szCs w:val="39"/>
          <w:lang w:eastAsia="en-GB"/>
        </w:rPr>
        <w:t>Yacht varnish</w:t>
      </w:r>
    </w:p>
    <w:p w14:paraId="4CA39C63" w14:textId="77777777" w:rsidR="00FE220E" w:rsidRPr="00FE220E" w:rsidRDefault="00FE220E" w:rsidP="00FE220E">
      <w:pPr>
        <w:numPr>
          <w:ilvl w:val="0"/>
          <w:numId w:val="1"/>
        </w:numPr>
        <w:spacing w:before="100" w:beforeAutospacing="1" w:after="100" w:afterAutospacing="1" w:line="420" w:lineRule="atLeast"/>
        <w:ind w:left="-150"/>
        <w:rPr>
          <w:rFonts w:ascii="Arial" w:eastAsia="Times New Roman" w:hAnsi="Arial" w:cs="Arial"/>
          <w:color w:val="1C2124"/>
          <w:sz w:val="39"/>
          <w:szCs w:val="39"/>
          <w:lang w:eastAsia="en-GB"/>
        </w:rPr>
      </w:pPr>
      <w:r w:rsidRPr="00FE220E">
        <w:rPr>
          <w:rFonts w:ascii="Arial" w:eastAsia="Times New Roman" w:hAnsi="Arial" w:cs="Arial"/>
          <w:color w:val="1C2124"/>
          <w:sz w:val="39"/>
          <w:szCs w:val="39"/>
          <w:lang w:eastAsia="en-GB"/>
        </w:rPr>
        <w:t>Stones</w:t>
      </w:r>
    </w:p>
    <w:p w14:paraId="3BB361F3" w14:textId="77777777" w:rsidR="00FE220E" w:rsidRPr="00FE220E" w:rsidRDefault="00FE220E" w:rsidP="00FE220E">
      <w:pPr>
        <w:numPr>
          <w:ilvl w:val="0"/>
          <w:numId w:val="1"/>
        </w:numPr>
        <w:spacing w:before="100" w:beforeAutospacing="1" w:after="100" w:afterAutospacing="1" w:line="420" w:lineRule="atLeast"/>
        <w:ind w:left="-150"/>
        <w:rPr>
          <w:rFonts w:ascii="Arial" w:eastAsia="Times New Roman" w:hAnsi="Arial" w:cs="Arial"/>
          <w:color w:val="1C2124"/>
          <w:sz w:val="39"/>
          <w:szCs w:val="39"/>
          <w:lang w:eastAsia="en-GB"/>
        </w:rPr>
      </w:pPr>
      <w:r w:rsidRPr="00FE220E">
        <w:rPr>
          <w:rFonts w:ascii="Arial" w:eastAsia="Times New Roman" w:hAnsi="Arial" w:cs="Arial"/>
          <w:color w:val="1C2124"/>
          <w:sz w:val="39"/>
          <w:szCs w:val="39"/>
          <w:lang w:eastAsia="en-GB"/>
        </w:rPr>
        <w:t>Owl Babies book</w:t>
      </w:r>
    </w:p>
    <w:p w14:paraId="6BC174E7" w14:textId="77777777" w:rsidR="00FE220E" w:rsidRPr="00FE220E" w:rsidRDefault="00FE220E" w:rsidP="00FE220E">
      <w:pPr>
        <w:numPr>
          <w:ilvl w:val="0"/>
          <w:numId w:val="1"/>
        </w:numPr>
        <w:spacing w:before="100" w:beforeAutospacing="1" w:after="100" w:afterAutospacing="1" w:line="420" w:lineRule="atLeast"/>
        <w:ind w:left="-150"/>
        <w:rPr>
          <w:rFonts w:ascii="Arial" w:eastAsia="Times New Roman" w:hAnsi="Arial" w:cs="Arial"/>
          <w:color w:val="1C2124"/>
          <w:sz w:val="39"/>
          <w:szCs w:val="39"/>
          <w:lang w:eastAsia="en-GB"/>
        </w:rPr>
      </w:pPr>
      <w:r w:rsidRPr="00FE220E">
        <w:rPr>
          <w:rFonts w:ascii="Arial" w:eastAsia="Times New Roman" w:hAnsi="Arial" w:cs="Arial"/>
          <w:color w:val="1C2124"/>
          <w:sz w:val="39"/>
          <w:szCs w:val="39"/>
          <w:lang w:eastAsia="en-GB"/>
        </w:rPr>
        <w:t>Natural loose parts</w:t>
      </w:r>
    </w:p>
    <w:p w14:paraId="77AEA2A6" w14:textId="77777777" w:rsidR="00FE220E" w:rsidRPr="00FE220E" w:rsidRDefault="00FE220E" w:rsidP="00FE220E">
      <w:pPr>
        <w:numPr>
          <w:ilvl w:val="0"/>
          <w:numId w:val="1"/>
        </w:numPr>
        <w:spacing w:before="100" w:beforeAutospacing="1" w:after="100" w:afterAutospacing="1" w:line="420" w:lineRule="atLeast"/>
        <w:ind w:left="-150"/>
        <w:rPr>
          <w:rFonts w:ascii="Arial" w:eastAsia="Times New Roman" w:hAnsi="Arial" w:cs="Arial"/>
          <w:color w:val="1C2124"/>
          <w:sz w:val="39"/>
          <w:szCs w:val="39"/>
          <w:lang w:eastAsia="en-GB"/>
        </w:rPr>
      </w:pPr>
      <w:r w:rsidRPr="00FE220E">
        <w:rPr>
          <w:rFonts w:ascii="Arial" w:eastAsia="Times New Roman" w:hAnsi="Arial" w:cs="Arial"/>
          <w:color w:val="1C2124"/>
          <w:sz w:val="39"/>
          <w:szCs w:val="39"/>
          <w:lang w:eastAsia="en-GB"/>
        </w:rPr>
        <w:t>Wooden crate to set the scene </w:t>
      </w:r>
    </w:p>
    <w:p w14:paraId="01A2A754" w14:textId="77777777" w:rsidR="00FE220E" w:rsidRPr="00FE220E" w:rsidRDefault="00FE220E" w:rsidP="00FE220E">
      <w:pPr>
        <w:spacing w:before="225" w:after="225" w:line="420" w:lineRule="atLeast"/>
        <w:rPr>
          <w:rFonts w:ascii="Arial" w:eastAsia="Times New Roman" w:hAnsi="Arial" w:cs="Arial"/>
          <w:color w:val="1C2124"/>
          <w:sz w:val="39"/>
          <w:szCs w:val="39"/>
          <w:lang w:eastAsia="en-GB"/>
        </w:rPr>
      </w:pPr>
      <w:r w:rsidRPr="00FE220E">
        <w:rPr>
          <w:rFonts w:ascii="Arial" w:eastAsia="Times New Roman" w:hAnsi="Arial" w:cs="Arial"/>
          <w:color w:val="1C2124"/>
          <w:sz w:val="39"/>
          <w:szCs w:val="39"/>
          <w:lang w:eastAsia="en-GB"/>
        </w:rPr>
        <w:t xml:space="preserve">Firstly, make sure </w:t>
      </w:r>
      <w:proofErr w:type="gramStart"/>
      <w:r w:rsidRPr="00FE220E">
        <w:rPr>
          <w:rFonts w:ascii="Arial" w:eastAsia="Times New Roman" w:hAnsi="Arial" w:cs="Arial"/>
          <w:color w:val="1C2124"/>
          <w:sz w:val="39"/>
          <w:szCs w:val="39"/>
          <w:lang w:eastAsia="en-GB"/>
        </w:rPr>
        <w:t>you're</w:t>
      </w:r>
      <w:proofErr w:type="gramEnd"/>
      <w:r w:rsidRPr="00FE220E">
        <w:rPr>
          <w:rFonts w:ascii="Arial" w:eastAsia="Times New Roman" w:hAnsi="Arial" w:cs="Arial"/>
          <w:color w:val="1C2124"/>
          <w:sz w:val="39"/>
          <w:szCs w:val="39"/>
          <w:lang w:eastAsia="en-GB"/>
        </w:rPr>
        <w:t xml:space="preserve"> stones are clean. Then using a pencil sketch our </w:t>
      </w:r>
      <w:proofErr w:type="gramStart"/>
      <w:r w:rsidRPr="00FE220E">
        <w:rPr>
          <w:rFonts w:ascii="Arial" w:eastAsia="Times New Roman" w:hAnsi="Arial" w:cs="Arial"/>
          <w:color w:val="1C2124"/>
          <w:sz w:val="39"/>
          <w:szCs w:val="39"/>
          <w:lang w:eastAsia="en-GB"/>
        </w:rPr>
        <w:t>you're</w:t>
      </w:r>
      <w:proofErr w:type="gramEnd"/>
      <w:r w:rsidRPr="00FE220E">
        <w:rPr>
          <w:rFonts w:ascii="Arial" w:eastAsia="Times New Roman" w:hAnsi="Arial" w:cs="Arial"/>
          <w:color w:val="1C2124"/>
          <w:sz w:val="39"/>
          <w:szCs w:val="39"/>
          <w:lang w:eastAsia="en-GB"/>
        </w:rPr>
        <w:t xml:space="preserve"> design. Using the posca pens draw on your design. Once happy with the stone, seal the design with a coat of yacht varnish.</w:t>
      </w:r>
    </w:p>
    <w:p w14:paraId="57FA0014" w14:textId="1A9B1AAE" w:rsidR="00FE220E" w:rsidRPr="00FE220E" w:rsidRDefault="00FE220E" w:rsidP="00FE220E">
      <w:pPr>
        <w:spacing w:before="225" w:after="225" w:line="420" w:lineRule="atLeast"/>
        <w:rPr>
          <w:rFonts w:ascii="Arial" w:eastAsia="Times New Roman" w:hAnsi="Arial" w:cs="Arial"/>
          <w:color w:val="1C2124"/>
          <w:sz w:val="39"/>
          <w:szCs w:val="39"/>
          <w:lang w:eastAsia="en-GB"/>
        </w:rPr>
      </w:pPr>
      <w:r w:rsidRPr="00FE220E">
        <w:rPr>
          <w:rFonts w:ascii="Arial" w:eastAsia="Times New Roman" w:hAnsi="Arial" w:cs="Arial"/>
          <w:color w:val="1C2124"/>
          <w:sz w:val="39"/>
          <w:szCs w:val="39"/>
          <w:lang w:eastAsia="en-GB"/>
        </w:rPr>
        <w:lastRenderedPageBreak/>
        <w:t> </w:t>
      </w:r>
      <w:r w:rsidRPr="00FE220E">
        <w:rPr>
          <w:rFonts w:ascii="Arial" w:eastAsia="Times New Roman" w:hAnsi="Arial" w:cs="Arial"/>
          <w:color w:val="1C2124"/>
          <w:sz w:val="39"/>
          <w:szCs w:val="39"/>
          <w:lang w:eastAsia="en-GB"/>
        </w:rPr>
        <w:br/>
      </w:r>
      <w:r w:rsidRPr="00FE220E">
        <w:rPr>
          <w:rFonts w:ascii="Arial" w:eastAsia="Times New Roman" w:hAnsi="Arial" w:cs="Arial"/>
          <w:noProof/>
          <w:color w:val="1C2124"/>
          <w:sz w:val="39"/>
          <w:szCs w:val="39"/>
          <w:lang w:eastAsia="en-GB"/>
        </w:rPr>
        <w:drawing>
          <wp:inline distT="0" distB="0" distL="0" distR="0" wp14:anchorId="1038258A" wp14:editId="72CF6D25">
            <wp:extent cx="5715000" cy="762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14:paraId="2CE1F2CF" w14:textId="16A68D42" w:rsidR="00FE220E" w:rsidRPr="00FE220E" w:rsidRDefault="00FE220E" w:rsidP="00FE220E">
      <w:pPr>
        <w:spacing w:after="0" w:line="240" w:lineRule="auto"/>
        <w:jc w:val="center"/>
        <w:rPr>
          <w:rFonts w:ascii="Arial" w:eastAsia="Times New Roman" w:hAnsi="Arial" w:cs="Arial"/>
          <w:color w:val="858699"/>
          <w:sz w:val="36"/>
          <w:szCs w:val="36"/>
          <w:lang w:eastAsia="en-GB"/>
        </w:rPr>
      </w:pPr>
      <w:r w:rsidRPr="00FE220E">
        <w:rPr>
          <w:rFonts w:ascii="Arial" w:eastAsia="Times New Roman" w:hAnsi="Arial" w:cs="Arial"/>
          <w:noProof/>
          <w:color w:val="858699"/>
          <w:sz w:val="36"/>
          <w:szCs w:val="36"/>
          <w:lang w:eastAsia="en-GB"/>
        </w:rPr>
        <w:lastRenderedPageBreak/>
        <w:drawing>
          <wp:inline distT="0" distB="0" distL="0" distR="0" wp14:anchorId="5504C8F1" wp14:editId="360FC933">
            <wp:extent cx="5731510" cy="7642225"/>
            <wp:effectExtent l="0" t="0" r="2540" b="0"/>
            <wp:docPr id="1" name="Picture 1" descr="Owl Babies Story 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wl Babies Story Sto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27AA58F7" w14:textId="77777777" w:rsidR="00FE220E" w:rsidRDefault="00FE220E"/>
    <w:sectPr w:rsidR="00FE22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2D3199"/>
    <w:multiLevelType w:val="multilevel"/>
    <w:tmpl w:val="F5D46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20E"/>
    <w:rsid w:val="00FE22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07E63"/>
  <w15:chartTrackingRefBased/>
  <w15:docId w15:val="{B8571C6D-4D98-4B7E-9E8D-22A844CF8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E220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FE220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20E"/>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FE220E"/>
    <w:rPr>
      <w:rFonts w:ascii="Times New Roman" w:eastAsia="Times New Roman" w:hAnsi="Times New Roman" w:cs="Times New Roman"/>
      <w:b/>
      <w:bCs/>
      <w:sz w:val="27"/>
      <w:szCs w:val="27"/>
      <w:lang w:eastAsia="en-GB"/>
    </w:rPr>
  </w:style>
  <w:style w:type="paragraph" w:customStyle="1" w:styleId="go-back">
    <w:name w:val="go-back"/>
    <w:basedOn w:val="Normal"/>
    <w:rsid w:val="00FE22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FE220E"/>
    <w:rPr>
      <w:color w:val="0000FF"/>
      <w:u w:val="single"/>
    </w:rPr>
  </w:style>
  <w:style w:type="paragraph" w:styleId="NormalWeb">
    <w:name w:val="Normal (Web)"/>
    <w:basedOn w:val="Normal"/>
    <w:uiPriority w:val="99"/>
    <w:semiHidden/>
    <w:unhideWhenUsed/>
    <w:rsid w:val="00FE220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8992470">
      <w:bodyDiv w:val="1"/>
      <w:marLeft w:val="0"/>
      <w:marRight w:val="0"/>
      <w:marTop w:val="0"/>
      <w:marBottom w:val="0"/>
      <w:divBdr>
        <w:top w:val="none" w:sz="0" w:space="0" w:color="auto"/>
        <w:left w:val="none" w:sz="0" w:space="0" w:color="auto"/>
        <w:bottom w:val="none" w:sz="0" w:space="0" w:color="auto"/>
        <w:right w:val="none" w:sz="0" w:space="0" w:color="auto"/>
      </w:divBdr>
      <w:divsChild>
        <w:div w:id="1592857689">
          <w:marLeft w:val="0"/>
          <w:marRight w:val="0"/>
          <w:marTop w:val="0"/>
          <w:marBottom w:val="0"/>
          <w:divBdr>
            <w:top w:val="none" w:sz="0" w:space="0" w:color="auto"/>
            <w:left w:val="none" w:sz="0" w:space="0" w:color="auto"/>
            <w:bottom w:val="none" w:sz="0" w:space="0" w:color="auto"/>
            <w:right w:val="none" w:sz="0" w:space="0" w:color="auto"/>
          </w:divBdr>
          <w:divsChild>
            <w:div w:id="1364399732">
              <w:marLeft w:val="-150"/>
              <w:marRight w:val="-150"/>
              <w:marTop w:val="0"/>
              <w:marBottom w:val="0"/>
              <w:divBdr>
                <w:top w:val="none" w:sz="0" w:space="0" w:color="auto"/>
                <w:left w:val="none" w:sz="0" w:space="0" w:color="auto"/>
                <w:bottom w:val="none" w:sz="0" w:space="0" w:color="auto"/>
                <w:right w:val="none" w:sz="0" w:space="0" w:color="auto"/>
              </w:divBdr>
              <w:divsChild>
                <w:div w:id="13603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01416">
          <w:marLeft w:val="-150"/>
          <w:marRight w:val="-150"/>
          <w:marTop w:val="0"/>
          <w:marBottom w:val="0"/>
          <w:divBdr>
            <w:top w:val="none" w:sz="0" w:space="0" w:color="auto"/>
            <w:left w:val="none" w:sz="0" w:space="0" w:color="auto"/>
            <w:bottom w:val="none" w:sz="0" w:space="0" w:color="auto"/>
            <w:right w:val="none" w:sz="0" w:space="0" w:color="auto"/>
          </w:divBdr>
          <w:divsChild>
            <w:div w:id="170937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thecuriosityapproach.com/curiosity-crib/autumn/invitation-to-learning"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104</Words>
  <Characters>595</Characters>
  <Application>Microsoft Office Word</Application>
  <DocSecurity>0</DocSecurity>
  <Lines>4</Lines>
  <Paragraphs>1</Paragraphs>
  <ScaleCrop>false</ScaleCrop>
  <Company/>
  <LinksUpToDate>false</LinksUpToDate>
  <CharactersWithSpaces>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scott</dc:creator>
  <cp:keywords/>
  <dc:description/>
  <cp:lastModifiedBy>steve scott</cp:lastModifiedBy>
  <cp:revision>1</cp:revision>
  <dcterms:created xsi:type="dcterms:W3CDTF">2020-07-14T14:01:00Z</dcterms:created>
  <dcterms:modified xsi:type="dcterms:W3CDTF">2020-07-14T14:02:00Z</dcterms:modified>
</cp:coreProperties>
</file>